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2FC3E2" w14:textId="2287AE22" w:rsidR="00F3435F" w:rsidRPr="009F2805" w:rsidRDefault="009F2805" w:rsidP="00F3435F">
      <w:pPr>
        <w:jc w:val="center"/>
        <w:rPr>
          <w:b/>
          <w:color w:val="159A97"/>
          <w:sz w:val="40"/>
          <w:szCs w:val="28"/>
        </w:rPr>
      </w:pPr>
      <w:r>
        <w:rPr>
          <w:b/>
          <w:color w:val="159A97"/>
          <w:sz w:val="40"/>
          <w:szCs w:val="28"/>
        </w:rPr>
        <w:t>SASHAKT</w:t>
      </w:r>
      <w:r w:rsidR="00976C3A" w:rsidRPr="009F2805">
        <w:rPr>
          <w:b/>
          <w:color w:val="159A97"/>
          <w:sz w:val="40"/>
          <w:szCs w:val="28"/>
        </w:rPr>
        <w:t xml:space="preserve"> </w:t>
      </w:r>
      <w:r w:rsidR="00F3435F" w:rsidRPr="009F2805">
        <w:rPr>
          <w:b/>
          <w:color w:val="159A97"/>
          <w:sz w:val="40"/>
          <w:szCs w:val="28"/>
        </w:rPr>
        <w:t>TEAL BINGO</w:t>
      </w:r>
      <w:bookmarkStart w:id="0" w:name="_GoBack"/>
      <w:bookmarkEnd w:id="0"/>
    </w:p>
    <w:p w14:paraId="547A82F3" w14:textId="77777777" w:rsidR="00F3435F" w:rsidRDefault="00F3435F" w:rsidP="00F3435F">
      <w:r>
        <w:t>Give one bingo card to each player. There are eight cards in total.</w:t>
      </w:r>
    </w:p>
    <w:p w14:paraId="7AFE99E9" w14:textId="77777777" w:rsidR="00F3435F" w:rsidRDefault="00F3435F" w:rsidP="00F3435F">
      <w:r>
        <w:t>Pick a word from the below list and read it aloud. Make sure to mark it off so you don’t read it twice. The player looks for</w:t>
      </w:r>
      <w:r w:rsidR="00976C3A">
        <w:t xml:space="preserve"> word on their cards, and tick it off with a marker</w:t>
      </w:r>
      <w:r>
        <w:t>.</w:t>
      </w:r>
    </w:p>
    <w:p w14:paraId="14638698" w14:textId="77777777" w:rsidR="00F3435F" w:rsidRDefault="00F3435F" w:rsidP="00F3435F">
      <w:r>
        <w:t xml:space="preserve"> Continue reading off words in random order until someone fills an entire row on their cards, in any direction, and yells, “Bingo!”</w:t>
      </w:r>
    </w:p>
    <w:tbl>
      <w:tblPr>
        <w:tblStyle w:val="TableGrid"/>
        <w:tblW w:w="10465" w:type="dxa"/>
        <w:jc w:val="center"/>
        <w:tblInd w:w="-942" w:type="dxa"/>
        <w:tblLayout w:type="fixed"/>
        <w:tblLook w:val="05A0" w:firstRow="1" w:lastRow="0" w:firstColumn="1" w:lastColumn="1" w:noHBand="0" w:noVBand="1"/>
      </w:tblPr>
      <w:tblGrid>
        <w:gridCol w:w="1492"/>
        <w:gridCol w:w="1492"/>
        <w:gridCol w:w="1492"/>
        <w:gridCol w:w="1492"/>
        <w:gridCol w:w="1492"/>
        <w:gridCol w:w="1492"/>
        <w:gridCol w:w="1513"/>
      </w:tblGrid>
      <w:tr w:rsidR="00F3435F" w14:paraId="1AF5DEFB" w14:textId="77777777" w:rsidTr="00F3435F">
        <w:trPr>
          <w:trHeight w:val="1172"/>
          <w:jc w:val="center"/>
        </w:trPr>
        <w:tc>
          <w:tcPr>
            <w:tcW w:w="10465" w:type="dxa"/>
            <w:gridSpan w:val="7"/>
            <w:vAlign w:val="center"/>
          </w:tcPr>
          <w:p w14:paraId="492F2DF0" w14:textId="77777777" w:rsidR="00F3435F" w:rsidRPr="00DA3BF9" w:rsidRDefault="00F3435F" w:rsidP="000E233D">
            <w:pPr>
              <w:jc w:val="center"/>
              <w:rPr>
                <w:b/>
                <w:color w:val="159A97"/>
                <w:sz w:val="28"/>
                <w:szCs w:val="28"/>
              </w:rPr>
            </w:pPr>
            <w:r w:rsidRPr="00DA3BF9">
              <w:rPr>
                <w:b/>
                <w:color w:val="159A97"/>
                <w:sz w:val="28"/>
                <w:szCs w:val="28"/>
              </w:rPr>
              <w:t>Ovarian Cancer Aware</w:t>
            </w:r>
          </w:p>
          <w:p w14:paraId="32023D49" w14:textId="1E697F70" w:rsidR="00F3435F" w:rsidRPr="006D225C" w:rsidRDefault="00DA3BF9" w:rsidP="000E23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159A97"/>
                <w:sz w:val="28"/>
                <w:szCs w:val="28"/>
              </w:rPr>
              <w:t>#</w:t>
            </w:r>
            <w:proofErr w:type="spellStart"/>
            <w:r>
              <w:rPr>
                <w:b/>
                <w:color w:val="159A97"/>
                <w:sz w:val="28"/>
                <w:szCs w:val="28"/>
              </w:rPr>
              <w:t>BeSashakt</w:t>
            </w:r>
            <w:proofErr w:type="spellEnd"/>
          </w:p>
        </w:tc>
      </w:tr>
      <w:tr w:rsidR="00F3435F" w14:paraId="25FD25A5" w14:textId="77777777" w:rsidTr="00F3435F">
        <w:trPr>
          <w:trHeight w:val="833"/>
          <w:jc w:val="center"/>
        </w:trPr>
        <w:tc>
          <w:tcPr>
            <w:tcW w:w="1492" w:type="dxa"/>
            <w:noWrap/>
          </w:tcPr>
          <w:p w14:paraId="65780545" w14:textId="77777777" w:rsidR="00F3435F" w:rsidRDefault="00F3435F" w:rsidP="000E233D">
            <w:r w:rsidRPr="005251CD">
              <w:rPr>
                <w:b/>
                <w:sz w:val="34"/>
              </w:rPr>
              <w:t>1</w:t>
            </w:r>
            <w:r>
              <w:t xml:space="preserve"> </w:t>
            </w:r>
          </w:p>
          <w:p w14:paraId="486F09D9" w14:textId="77777777" w:rsidR="00F3435F" w:rsidRDefault="00F3435F" w:rsidP="000E233D">
            <w:r>
              <w:t>Bloating</w:t>
            </w:r>
          </w:p>
        </w:tc>
        <w:tc>
          <w:tcPr>
            <w:tcW w:w="1492" w:type="dxa"/>
            <w:noWrap/>
          </w:tcPr>
          <w:p w14:paraId="66D9A53E" w14:textId="77777777" w:rsidR="00F3435F" w:rsidRDefault="00F3435F" w:rsidP="000E233D"/>
        </w:tc>
        <w:tc>
          <w:tcPr>
            <w:tcW w:w="1492" w:type="dxa"/>
            <w:noWrap/>
          </w:tcPr>
          <w:p w14:paraId="46A52C71" w14:textId="77777777" w:rsidR="00F3435F" w:rsidRPr="005251CD" w:rsidRDefault="00F3435F" w:rsidP="000E233D">
            <w:pPr>
              <w:rPr>
                <w:b/>
                <w:sz w:val="34"/>
              </w:rPr>
            </w:pPr>
            <w:r w:rsidRPr="005251CD">
              <w:rPr>
                <w:b/>
                <w:sz w:val="34"/>
              </w:rPr>
              <w:t>2</w:t>
            </w:r>
          </w:p>
          <w:p w14:paraId="49A6BAA0" w14:textId="77777777" w:rsidR="00F3435F" w:rsidRDefault="00F3435F" w:rsidP="000E233D">
            <w:r>
              <w:t>Feeling full</w:t>
            </w:r>
          </w:p>
        </w:tc>
        <w:tc>
          <w:tcPr>
            <w:tcW w:w="1492" w:type="dxa"/>
            <w:noWrap/>
          </w:tcPr>
          <w:p w14:paraId="1C526238" w14:textId="77777777" w:rsidR="00F3435F" w:rsidRDefault="00F3435F" w:rsidP="000E233D"/>
        </w:tc>
        <w:tc>
          <w:tcPr>
            <w:tcW w:w="1492" w:type="dxa"/>
            <w:noWrap/>
          </w:tcPr>
          <w:p w14:paraId="1F8ECCDF" w14:textId="77777777" w:rsidR="00F3435F" w:rsidRPr="005251CD" w:rsidRDefault="00F3435F" w:rsidP="000E233D">
            <w:pPr>
              <w:rPr>
                <w:b/>
                <w:sz w:val="34"/>
              </w:rPr>
            </w:pPr>
            <w:r w:rsidRPr="005251CD">
              <w:rPr>
                <w:b/>
                <w:sz w:val="34"/>
              </w:rPr>
              <w:t>4</w:t>
            </w:r>
          </w:p>
          <w:p w14:paraId="44564846" w14:textId="77777777" w:rsidR="00F3435F" w:rsidRDefault="00F3435F" w:rsidP="000E233D">
            <w:proofErr w:type="gramStart"/>
            <w:r>
              <w:t>constipation</w:t>
            </w:r>
            <w:proofErr w:type="gramEnd"/>
          </w:p>
        </w:tc>
        <w:tc>
          <w:tcPr>
            <w:tcW w:w="1492" w:type="dxa"/>
            <w:noWrap/>
          </w:tcPr>
          <w:p w14:paraId="3D1F8749" w14:textId="77777777" w:rsidR="00F3435F" w:rsidRDefault="00F3435F" w:rsidP="000E233D"/>
        </w:tc>
        <w:tc>
          <w:tcPr>
            <w:tcW w:w="1513" w:type="dxa"/>
            <w:noWrap/>
          </w:tcPr>
          <w:p w14:paraId="7D95DDE6" w14:textId="77777777" w:rsidR="00F3435F" w:rsidRPr="005251CD" w:rsidRDefault="00F3435F" w:rsidP="000E233D">
            <w:pPr>
              <w:rPr>
                <w:b/>
                <w:sz w:val="34"/>
              </w:rPr>
            </w:pPr>
            <w:r w:rsidRPr="005251CD">
              <w:rPr>
                <w:b/>
                <w:sz w:val="34"/>
              </w:rPr>
              <w:t>5</w:t>
            </w:r>
          </w:p>
          <w:p w14:paraId="796EAD59" w14:textId="77777777" w:rsidR="00F3435F" w:rsidRDefault="00F3435F" w:rsidP="000E233D">
            <w:r>
              <w:t>Women</w:t>
            </w:r>
          </w:p>
        </w:tc>
      </w:tr>
      <w:tr w:rsidR="00F3435F" w14:paraId="0D9183E1" w14:textId="77777777" w:rsidTr="00F3435F">
        <w:trPr>
          <w:trHeight w:val="833"/>
          <w:jc w:val="center"/>
        </w:trPr>
        <w:tc>
          <w:tcPr>
            <w:tcW w:w="1492" w:type="dxa"/>
          </w:tcPr>
          <w:p w14:paraId="7B99FD96" w14:textId="77777777" w:rsidR="00F3435F" w:rsidRDefault="00F3435F" w:rsidP="000E233D"/>
        </w:tc>
        <w:tc>
          <w:tcPr>
            <w:tcW w:w="1492" w:type="dxa"/>
          </w:tcPr>
          <w:p w14:paraId="5DA24ABE" w14:textId="77777777" w:rsidR="00F3435F" w:rsidRPr="005251CD" w:rsidRDefault="00F3435F" w:rsidP="000E233D">
            <w:pPr>
              <w:rPr>
                <w:b/>
                <w:sz w:val="34"/>
              </w:rPr>
            </w:pPr>
            <w:r w:rsidRPr="005251CD">
              <w:rPr>
                <w:b/>
                <w:sz w:val="34"/>
              </w:rPr>
              <w:t>3</w:t>
            </w:r>
          </w:p>
          <w:p w14:paraId="361A408D" w14:textId="77777777" w:rsidR="00F3435F" w:rsidRDefault="00F3435F" w:rsidP="000E233D">
            <w:r>
              <w:t>Wear Teal</w:t>
            </w:r>
          </w:p>
        </w:tc>
        <w:tc>
          <w:tcPr>
            <w:tcW w:w="1492" w:type="dxa"/>
          </w:tcPr>
          <w:p w14:paraId="282B3FC9" w14:textId="77777777" w:rsidR="00F3435F" w:rsidRDefault="00F3435F" w:rsidP="000E233D"/>
        </w:tc>
        <w:tc>
          <w:tcPr>
            <w:tcW w:w="1492" w:type="dxa"/>
          </w:tcPr>
          <w:p w14:paraId="1E3ABE57" w14:textId="77777777" w:rsidR="00F3435F" w:rsidRPr="005251CD" w:rsidRDefault="00F3435F" w:rsidP="000E233D">
            <w:pPr>
              <w:rPr>
                <w:b/>
                <w:sz w:val="34"/>
              </w:rPr>
            </w:pPr>
            <w:r w:rsidRPr="005251CD">
              <w:rPr>
                <w:b/>
                <w:sz w:val="34"/>
              </w:rPr>
              <w:t>6</w:t>
            </w:r>
          </w:p>
          <w:p w14:paraId="4EA4CB8C" w14:textId="77777777" w:rsidR="00F3435F" w:rsidRDefault="00F3435F" w:rsidP="000E233D">
            <w:r>
              <w:t>1 in 72 women</w:t>
            </w:r>
          </w:p>
        </w:tc>
        <w:tc>
          <w:tcPr>
            <w:tcW w:w="1492" w:type="dxa"/>
          </w:tcPr>
          <w:p w14:paraId="23219FB0" w14:textId="77777777" w:rsidR="00F3435F" w:rsidRDefault="00F3435F" w:rsidP="000E233D"/>
        </w:tc>
        <w:tc>
          <w:tcPr>
            <w:tcW w:w="1492" w:type="dxa"/>
          </w:tcPr>
          <w:p w14:paraId="5BF7F701" w14:textId="77777777" w:rsidR="00F3435F" w:rsidRPr="005251CD" w:rsidRDefault="00F3435F" w:rsidP="000E233D">
            <w:pPr>
              <w:rPr>
                <w:b/>
                <w:sz w:val="34"/>
              </w:rPr>
            </w:pPr>
            <w:r w:rsidRPr="005251CD">
              <w:rPr>
                <w:b/>
                <w:sz w:val="34"/>
              </w:rPr>
              <w:t>7</w:t>
            </w:r>
          </w:p>
          <w:p w14:paraId="52CBD9EC" w14:textId="77777777" w:rsidR="00F3435F" w:rsidRDefault="00F3435F" w:rsidP="000E233D">
            <w:r>
              <w:t>Early Diagnose</w:t>
            </w:r>
          </w:p>
        </w:tc>
        <w:tc>
          <w:tcPr>
            <w:tcW w:w="1513" w:type="dxa"/>
          </w:tcPr>
          <w:p w14:paraId="71741689" w14:textId="77777777" w:rsidR="00F3435F" w:rsidRDefault="00F3435F" w:rsidP="000E233D"/>
        </w:tc>
      </w:tr>
      <w:tr w:rsidR="00F3435F" w14:paraId="1B11A89C" w14:textId="77777777" w:rsidTr="00F3435F">
        <w:trPr>
          <w:trHeight w:val="399"/>
          <w:jc w:val="center"/>
        </w:trPr>
        <w:tc>
          <w:tcPr>
            <w:tcW w:w="1492" w:type="dxa"/>
          </w:tcPr>
          <w:p w14:paraId="227CF6D4" w14:textId="77777777" w:rsidR="00F3435F" w:rsidRDefault="00F3435F" w:rsidP="000E233D"/>
        </w:tc>
        <w:tc>
          <w:tcPr>
            <w:tcW w:w="1492" w:type="dxa"/>
          </w:tcPr>
          <w:p w14:paraId="2F15DD50" w14:textId="77777777" w:rsidR="00F3435F" w:rsidRDefault="00F3435F" w:rsidP="000E233D"/>
        </w:tc>
        <w:tc>
          <w:tcPr>
            <w:tcW w:w="1492" w:type="dxa"/>
          </w:tcPr>
          <w:p w14:paraId="74D805AC" w14:textId="77777777" w:rsidR="00F3435F" w:rsidRDefault="00F3435F" w:rsidP="000E233D"/>
        </w:tc>
        <w:tc>
          <w:tcPr>
            <w:tcW w:w="1492" w:type="dxa"/>
          </w:tcPr>
          <w:p w14:paraId="1E5E9FDB" w14:textId="77777777" w:rsidR="00F3435F" w:rsidRDefault="00F3435F" w:rsidP="000E233D"/>
        </w:tc>
        <w:tc>
          <w:tcPr>
            <w:tcW w:w="1492" w:type="dxa"/>
          </w:tcPr>
          <w:p w14:paraId="2F275E84" w14:textId="77777777" w:rsidR="00F3435F" w:rsidRDefault="00F3435F" w:rsidP="000E233D"/>
        </w:tc>
        <w:tc>
          <w:tcPr>
            <w:tcW w:w="1492" w:type="dxa"/>
          </w:tcPr>
          <w:p w14:paraId="1461AC26" w14:textId="77777777" w:rsidR="00F3435F" w:rsidRDefault="00F3435F" w:rsidP="000E233D"/>
        </w:tc>
        <w:tc>
          <w:tcPr>
            <w:tcW w:w="1513" w:type="dxa"/>
          </w:tcPr>
          <w:p w14:paraId="0215D825" w14:textId="77777777" w:rsidR="00F3435F" w:rsidRDefault="00F3435F" w:rsidP="000E233D"/>
        </w:tc>
      </w:tr>
      <w:tr w:rsidR="00F3435F" w14:paraId="32CF2FA4" w14:textId="77777777" w:rsidTr="00F3435F">
        <w:trPr>
          <w:trHeight w:val="833"/>
          <w:jc w:val="center"/>
        </w:trPr>
        <w:tc>
          <w:tcPr>
            <w:tcW w:w="1492" w:type="dxa"/>
          </w:tcPr>
          <w:p w14:paraId="0F7E1FC0" w14:textId="77777777" w:rsidR="00F3435F" w:rsidRDefault="00F3435F" w:rsidP="000E233D">
            <w:pPr>
              <w:rPr>
                <w:b/>
                <w:sz w:val="34"/>
              </w:rPr>
            </w:pPr>
            <w:r w:rsidRPr="005251CD">
              <w:rPr>
                <w:b/>
                <w:sz w:val="34"/>
              </w:rPr>
              <w:t>8</w:t>
            </w:r>
          </w:p>
          <w:p w14:paraId="7494C045" w14:textId="77777777" w:rsidR="00F3435F" w:rsidRDefault="00F3435F" w:rsidP="000E233D">
            <w:r>
              <w:t>Survivor</w:t>
            </w:r>
          </w:p>
        </w:tc>
        <w:tc>
          <w:tcPr>
            <w:tcW w:w="1492" w:type="dxa"/>
          </w:tcPr>
          <w:p w14:paraId="09A107C3" w14:textId="77777777" w:rsidR="00F3435F" w:rsidRDefault="00F3435F" w:rsidP="000E233D"/>
        </w:tc>
        <w:tc>
          <w:tcPr>
            <w:tcW w:w="1492" w:type="dxa"/>
          </w:tcPr>
          <w:p w14:paraId="01B37E83" w14:textId="77777777" w:rsidR="00F3435F" w:rsidRPr="005251CD" w:rsidRDefault="00F3435F" w:rsidP="000E233D">
            <w:pPr>
              <w:rPr>
                <w:b/>
                <w:sz w:val="34"/>
              </w:rPr>
            </w:pPr>
            <w:r w:rsidRPr="005251CD">
              <w:rPr>
                <w:b/>
                <w:sz w:val="34"/>
              </w:rPr>
              <w:t>9</w:t>
            </w:r>
          </w:p>
          <w:p w14:paraId="5E0923AE" w14:textId="77777777" w:rsidR="00F3435F" w:rsidRDefault="00F3435F" w:rsidP="000E233D">
            <w:r>
              <w:t>Be strong</w:t>
            </w:r>
          </w:p>
        </w:tc>
        <w:tc>
          <w:tcPr>
            <w:tcW w:w="1492" w:type="dxa"/>
          </w:tcPr>
          <w:p w14:paraId="1FAABDFB" w14:textId="77777777" w:rsidR="00F3435F" w:rsidRDefault="00F3435F" w:rsidP="000E233D"/>
        </w:tc>
        <w:tc>
          <w:tcPr>
            <w:tcW w:w="1492" w:type="dxa"/>
          </w:tcPr>
          <w:p w14:paraId="744702A6" w14:textId="77777777" w:rsidR="00F3435F" w:rsidRPr="005251CD" w:rsidRDefault="00F3435F" w:rsidP="000E233D">
            <w:pPr>
              <w:rPr>
                <w:b/>
                <w:sz w:val="34"/>
              </w:rPr>
            </w:pPr>
            <w:r w:rsidRPr="005251CD">
              <w:rPr>
                <w:b/>
                <w:sz w:val="34"/>
              </w:rPr>
              <w:t>10</w:t>
            </w:r>
          </w:p>
          <w:p w14:paraId="633D8A8C" w14:textId="77777777" w:rsidR="00F3435F" w:rsidRDefault="00F3435F" w:rsidP="000E233D">
            <w:r>
              <w:t>Save lives</w:t>
            </w:r>
          </w:p>
        </w:tc>
        <w:tc>
          <w:tcPr>
            <w:tcW w:w="1492" w:type="dxa"/>
          </w:tcPr>
          <w:p w14:paraId="4AF8FA98" w14:textId="77777777" w:rsidR="00F3435F" w:rsidRDefault="00F3435F" w:rsidP="000E233D"/>
        </w:tc>
        <w:tc>
          <w:tcPr>
            <w:tcW w:w="1513" w:type="dxa"/>
          </w:tcPr>
          <w:p w14:paraId="4CB27BF9" w14:textId="77777777" w:rsidR="00F3435F" w:rsidRPr="005251CD" w:rsidRDefault="00F3435F" w:rsidP="000E233D">
            <w:pPr>
              <w:rPr>
                <w:b/>
                <w:sz w:val="34"/>
              </w:rPr>
            </w:pPr>
            <w:r w:rsidRPr="005251CD">
              <w:rPr>
                <w:b/>
                <w:sz w:val="34"/>
              </w:rPr>
              <w:t>11</w:t>
            </w:r>
          </w:p>
          <w:p w14:paraId="764AE8BA" w14:textId="77777777" w:rsidR="00F3435F" w:rsidRDefault="00F3435F" w:rsidP="000E233D">
            <w:r>
              <w:t>Raise Awareness</w:t>
            </w:r>
          </w:p>
        </w:tc>
      </w:tr>
      <w:tr w:rsidR="00F3435F" w14:paraId="7E72F016" w14:textId="77777777" w:rsidTr="00F3435F">
        <w:trPr>
          <w:trHeight w:val="376"/>
          <w:jc w:val="center"/>
        </w:trPr>
        <w:tc>
          <w:tcPr>
            <w:tcW w:w="1492" w:type="dxa"/>
          </w:tcPr>
          <w:p w14:paraId="51637B06" w14:textId="77777777" w:rsidR="00F3435F" w:rsidRDefault="00F3435F" w:rsidP="000E233D"/>
        </w:tc>
        <w:tc>
          <w:tcPr>
            <w:tcW w:w="1492" w:type="dxa"/>
          </w:tcPr>
          <w:p w14:paraId="707363DA" w14:textId="77777777" w:rsidR="00F3435F" w:rsidRDefault="00F3435F" w:rsidP="000E233D"/>
        </w:tc>
        <w:tc>
          <w:tcPr>
            <w:tcW w:w="1492" w:type="dxa"/>
          </w:tcPr>
          <w:p w14:paraId="15CA97C3" w14:textId="77777777" w:rsidR="00F3435F" w:rsidRDefault="00F3435F" w:rsidP="000E233D"/>
        </w:tc>
        <w:tc>
          <w:tcPr>
            <w:tcW w:w="1492" w:type="dxa"/>
          </w:tcPr>
          <w:p w14:paraId="182CC72B" w14:textId="77777777" w:rsidR="00F3435F" w:rsidRDefault="00F3435F" w:rsidP="000E233D"/>
        </w:tc>
        <w:tc>
          <w:tcPr>
            <w:tcW w:w="1492" w:type="dxa"/>
          </w:tcPr>
          <w:p w14:paraId="08E1805C" w14:textId="77777777" w:rsidR="00F3435F" w:rsidRDefault="00F3435F" w:rsidP="000E233D"/>
        </w:tc>
        <w:tc>
          <w:tcPr>
            <w:tcW w:w="1492" w:type="dxa"/>
          </w:tcPr>
          <w:p w14:paraId="4E0604B1" w14:textId="77777777" w:rsidR="00F3435F" w:rsidRDefault="00F3435F" w:rsidP="000E233D"/>
        </w:tc>
        <w:tc>
          <w:tcPr>
            <w:tcW w:w="1513" w:type="dxa"/>
          </w:tcPr>
          <w:p w14:paraId="57EEC7C7" w14:textId="77777777" w:rsidR="00F3435F" w:rsidRDefault="00F3435F" w:rsidP="000E233D"/>
        </w:tc>
      </w:tr>
      <w:tr w:rsidR="00F3435F" w14:paraId="67469571" w14:textId="77777777" w:rsidTr="00F3435F">
        <w:trPr>
          <w:trHeight w:val="989"/>
          <w:jc w:val="center"/>
        </w:trPr>
        <w:tc>
          <w:tcPr>
            <w:tcW w:w="1492" w:type="dxa"/>
          </w:tcPr>
          <w:p w14:paraId="1A71712F" w14:textId="77777777" w:rsidR="00F3435F" w:rsidRDefault="00F3435F" w:rsidP="000E233D"/>
        </w:tc>
        <w:tc>
          <w:tcPr>
            <w:tcW w:w="1492" w:type="dxa"/>
          </w:tcPr>
          <w:p w14:paraId="0D0FCEDA" w14:textId="77777777" w:rsidR="00F3435F" w:rsidRPr="005251CD" w:rsidRDefault="00F3435F" w:rsidP="000E233D">
            <w:pPr>
              <w:rPr>
                <w:b/>
                <w:sz w:val="34"/>
              </w:rPr>
            </w:pPr>
            <w:r w:rsidRPr="005251CD">
              <w:rPr>
                <w:b/>
                <w:sz w:val="34"/>
              </w:rPr>
              <w:t>12</w:t>
            </w:r>
          </w:p>
          <w:p w14:paraId="327F2C35" w14:textId="77777777" w:rsidR="00F3435F" w:rsidRDefault="00F3435F" w:rsidP="000E233D">
            <w:r>
              <w:t>Play for teal</w:t>
            </w:r>
          </w:p>
        </w:tc>
        <w:tc>
          <w:tcPr>
            <w:tcW w:w="1492" w:type="dxa"/>
          </w:tcPr>
          <w:p w14:paraId="53CFAAC5" w14:textId="77777777" w:rsidR="00F3435F" w:rsidRDefault="00F3435F" w:rsidP="000E233D"/>
        </w:tc>
        <w:tc>
          <w:tcPr>
            <w:tcW w:w="1492" w:type="dxa"/>
          </w:tcPr>
          <w:p w14:paraId="60D72646" w14:textId="77777777" w:rsidR="00F3435F" w:rsidRPr="005251CD" w:rsidRDefault="00F3435F" w:rsidP="000E233D">
            <w:pPr>
              <w:rPr>
                <w:b/>
                <w:sz w:val="34"/>
              </w:rPr>
            </w:pPr>
            <w:r w:rsidRPr="005251CD">
              <w:rPr>
                <w:b/>
                <w:sz w:val="34"/>
              </w:rPr>
              <w:t>13</w:t>
            </w:r>
          </w:p>
          <w:p w14:paraId="38E43C0C" w14:textId="77777777" w:rsidR="00F3435F" w:rsidRDefault="00F3435F" w:rsidP="000E233D">
            <w:r>
              <w:t>Menopause</w:t>
            </w:r>
          </w:p>
        </w:tc>
        <w:tc>
          <w:tcPr>
            <w:tcW w:w="1492" w:type="dxa"/>
          </w:tcPr>
          <w:p w14:paraId="26E0726D" w14:textId="77777777" w:rsidR="00F3435F" w:rsidRDefault="00F3435F" w:rsidP="000E233D"/>
        </w:tc>
        <w:tc>
          <w:tcPr>
            <w:tcW w:w="1492" w:type="dxa"/>
          </w:tcPr>
          <w:p w14:paraId="0B927FD1" w14:textId="77777777" w:rsidR="00F3435F" w:rsidRPr="005251CD" w:rsidRDefault="00F3435F" w:rsidP="000E233D">
            <w:pPr>
              <w:rPr>
                <w:b/>
                <w:sz w:val="34"/>
              </w:rPr>
            </w:pPr>
            <w:r w:rsidRPr="005251CD">
              <w:rPr>
                <w:b/>
                <w:sz w:val="34"/>
              </w:rPr>
              <w:t>14</w:t>
            </w:r>
          </w:p>
          <w:p w14:paraId="0E3E1B98" w14:textId="77777777" w:rsidR="00F3435F" w:rsidRDefault="00F3435F" w:rsidP="000E233D">
            <w:r>
              <w:t>Be informed</w:t>
            </w:r>
          </w:p>
        </w:tc>
        <w:tc>
          <w:tcPr>
            <w:tcW w:w="1513" w:type="dxa"/>
          </w:tcPr>
          <w:p w14:paraId="7FB53F33" w14:textId="77777777" w:rsidR="00F3435F" w:rsidRDefault="00F3435F" w:rsidP="000E233D"/>
        </w:tc>
      </w:tr>
      <w:tr w:rsidR="00F3435F" w14:paraId="27BCF1C5" w14:textId="77777777" w:rsidTr="00F3435F">
        <w:trPr>
          <w:trHeight w:val="376"/>
          <w:jc w:val="center"/>
        </w:trPr>
        <w:tc>
          <w:tcPr>
            <w:tcW w:w="1492" w:type="dxa"/>
          </w:tcPr>
          <w:p w14:paraId="19DFEB17" w14:textId="77777777" w:rsidR="00F3435F" w:rsidRDefault="00F3435F" w:rsidP="000E233D"/>
        </w:tc>
        <w:tc>
          <w:tcPr>
            <w:tcW w:w="1492" w:type="dxa"/>
          </w:tcPr>
          <w:p w14:paraId="3E4A9F6E" w14:textId="77777777" w:rsidR="00F3435F" w:rsidRDefault="00F3435F" w:rsidP="000E233D"/>
        </w:tc>
        <w:tc>
          <w:tcPr>
            <w:tcW w:w="1492" w:type="dxa"/>
          </w:tcPr>
          <w:p w14:paraId="4FD32324" w14:textId="77777777" w:rsidR="00F3435F" w:rsidRDefault="00F3435F" w:rsidP="000E233D"/>
        </w:tc>
        <w:tc>
          <w:tcPr>
            <w:tcW w:w="1492" w:type="dxa"/>
          </w:tcPr>
          <w:p w14:paraId="71F7F04B" w14:textId="77777777" w:rsidR="00F3435F" w:rsidRDefault="00F3435F" w:rsidP="000E233D"/>
        </w:tc>
        <w:tc>
          <w:tcPr>
            <w:tcW w:w="1492" w:type="dxa"/>
          </w:tcPr>
          <w:p w14:paraId="4FCA73BE" w14:textId="77777777" w:rsidR="00F3435F" w:rsidRDefault="00F3435F" w:rsidP="000E233D"/>
        </w:tc>
        <w:tc>
          <w:tcPr>
            <w:tcW w:w="1492" w:type="dxa"/>
          </w:tcPr>
          <w:p w14:paraId="24C71BAA" w14:textId="77777777" w:rsidR="00F3435F" w:rsidRDefault="00F3435F" w:rsidP="000E233D"/>
        </w:tc>
        <w:tc>
          <w:tcPr>
            <w:tcW w:w="1513" w:type="dxa"/>
          </w:tcPr>
          <w:p w14:paraId="057D01DB" w14:textId="77777777" w:rsidR="00F3435F" w:rsidRDefault="00F3435F" w:rsidP="000E233D"/>
        </w:tc>
      </w:tr>
      <w:tr w:rsidR="00F3435F" w14:paraId="341D9091" w14:textId="77777777" w:rsidTr="00F3435F">
        <w:trPr>
          <w:trHeight w:val="833"/>
          <w:jc w:val="center"/>
        </w:trPr>
        <w:tc>
          <w:tcPr>
            <w:tcW w:w="1492" w:type="dxa"/>
          </w:tcPr>
          <w:p w14:paraId="1693E9C9" w14:textId="77777777" w:rsidR="00F3435F" w:rsidRDefault="00F3435F" w:rsidP="000E233D">
            <w:pPr>
              <w:rPr>
                <w:b/>
                <w:sz w:val="34"/>
              </w:rPr>
            </w:pPr>
            <w:r w:rsidRPr="005251CD">
              <w:rPr>
                <w:b/>
                <w:sz w:val="34"/>
              </w:rPr>
              <w:t>15</w:t>
            </w:r>
          </w:p>
          <w:p w14:paraId="437C87FB" w14:textId="77777777" w:rsidR="00F3435F" w:rsidRDefault="00F3435F" w:rsidP="000E233D">
            <w:r>
              <w:t>Fight the battle</w:t>
            </w:r>
          </w:p>
          <w:p w14:paraId="1B79785C" w14:textId="77777777" w:rsidR="00F3435F" w:rsidRDefault="00F3435F" w:rsidP="000E233D"/>
        </w:tc>
        <w:tc>
          <w:tcPr>
            <w:tcW w:w="1492" w:type="dxa"/>
          </w:tcPr>
          <w:p w14:paraId="1E0B2289" w14:textId="77777777" w:rsidR="00F3435F" w:rsidRDefault="00F3435F" w:rsidP="000E233D"/>
        </w:tc>
        <w:tc>
          <w:tcPr>
            <w:tcW w:w="1492" w:type="dxa"/>
          </w:tcPr>
          <w:p w14:paraId="2C38B5B1" w14:textId="77777777" w:rsidR="00F3435F" w:rsidRPr="005251CD" w:rsidRDefault="00F3435F" w:rsidP="000E233D">
            <w:pPr>
              <w:rPr>
                <w:b/>
                <w:sz w:val="34"/>
              </w:rPr>
            </w:pPr>
            <w:r w:rsidRPr="005251CD">
              <w:rPr>
                <w:b/>
                <w:sz w:val="34"/>
              </w:rPr>
              <w:t>16</w:t>
            </w:r>
          </w:p>
          <w:p w14:paraId="169F0B90" w14:textId="77777777" w:rsidR="00F3435F" w:rsidRDefault="00F3435F" w:rsidP="000E233D">
            <w:r>
              <w:t xml:space="preserve">Be </w:t>
            </w:r>
            <w:proofErr w:type="spellStart"/>
            <w:r>
              <w:t>Sashakt</w:t>
            </w:r>
            <w:proofErr w:type="spellEnd"/>
          </w:p>
        </w:tc>
        <w:tc>
          <w:tcPr>
            <w:tcW w:w="1492" w:type="dxa"/>
          </w:tcPr>
          <w:p w14:paraId="6E8B58FE" w14:textId="77777777" w:rsidR="00F3435F" w:rsidRDefault="00F3435F" w:rsidP="000E233D"/>
        </w:tc>
        <w:tc>
          <w:tcPr>
            <w:tcW w:w="1492" w:type="dxa"/>
          </w:tcPr>
          <w:p w14:paraId="72E205A0" w14:textId="77777777" w:rsidR="00F3435F" w:rsidRPr="005251CD" w:rsidRDefault="00F3435F" w:rsidP="000E233D">
            <w:pPr>
              <w:rPr>
                <w:b/>
                <w:sz w:val="34"/>
              </w:rPr>
            </w:pPr>
            <w:r w:rsidRPr="005251CD">
              <w:rPr>
                <w:b/>
                <w:sz w:val="34"/>
              </w:rPr>
              <w:t>17</w:t>
            </w:r>
          </w:p>
          <w:p w14:paraId="63FEC6FB" w14:textId="77777777" w:rsidR="00F3435F" w:rsidRDefault="00F3435F" w:rsidP="000E233D">
            <w:r>
              <w:t>Tummy Pain</w:t>
            </w:r>
          </w:p>
        </w:tc>
        <w:tc>
          <w:tcPr>
            <w:tcW w:w="1492" w:type="dxa"/>
          </w:tcPr>
          <w:p w14:paraId="40246EC3" w14:textId="77777777" w:rsidR="00F3435F" w:rsidRDefault="00F3435F" w:rsidP="000E233D"/>
        </w:tc>
        <w:tc>
          <w:tcPr>
            <w:tcW w:w="1513" w:type="dxa"/>
          </w:tcPr>
          <w:p w14:paraId="50BA180A" w14:textId="77777777" w:rsidR="00F3435F" w:rsidRPr="005251CD" w:rsidRDefault="00F3435F" w:rsidP="000E233D">
            <w:pPr>
              <w:rPr>
                <w:b/>
                <w:sz w:val="34"/>
              </w:rPr>
            </w:pPr>
            <w:r w:rsidRPr="005251CD">
              <w:rPr>
                <w:b/>
                <w:sz w:val="34"/>
              </w:rPr>
              <w:t>18</w:t>
            </w:r>
          </w:p>
          <w:p w14:paraId="0E391260" w14:textId="77777777" w:rsidR="00F3435F" w:rsidRDefault="00F3435F" w:rsidP="000E233D">
            <w:r>
              <w:t>Symptoms</w:t>
            </w:r>
          </w:p>
          <w:p w14:paraId="3E829F14" w14:textId="77777777" w:rsidR="00F3435F" w:rsidRDefault="00F3435F" w:rsidP="000E233D"/>
        </w:tc>
      </w:tr>
      <w:tr w:rsidR="00F3435F" w14:paraId="61E05FD9" w14:textId="77777777" w:rsidTr="00F3435F">
        <w:trPr>
          <w:trHeight w:val="376"/>
          <w:jc w:val="center"/>
        </w:trPr>
        <w:tc>
          <w:tcPr>
            <w:tcW w:w="1492" w:type="dxa"/>
          </w:tcPr>
          <w:p w14:paraId="6D3FDD65" w14:textId="77777777" w:rsidR="00F3435F" w:rsidRDefault="00F3435F" w:rsidP="000E233D"/>
        </w:tc>
        <w:tc>
          <w:tcPr>
            <w:tcW w:w="1492" w:type="dxa"/>
          </w:tcPr>
          <w:p w14:paraId="461D59E9" w14:textId="77777777" w:rsidR="00F3435F" w:rsidRDefault="00F3435F" w:rsidP="000E233D"/>
        </w:tc>
        <w:tc>
          <w:tcPr>
            <w:tcW w:w="1492" w:type="dxa"/>
          </w:tcPr>
          <w:p w14:paraId="6F0F20F9" w14:textId="77777777" w:rsidR="00F3435F" w:rsidRDefault="00F3435F" w:rsidP="000E233D"/>
        </w:tc>
        <w:tc>
          <w:tcPr>
            <w:tcW w:w="1492" w:type="dxa"/>
          </w:tcPr>
          <w:p w14:paraId="3270EECA" w14:textId="77777777" w:rsidR="00F3435F" w:rsidRDefault="00F3435F" w:rsidP="000E233D"/>
        </w:tc>
        <w:tc>
          <w:tcPr>
            <w:tcW w:w="1492" w:type="dxa"/>
          </w:tcPr>
          <w:p w14:paraId="31857873" w14:textId="77777777" w:rsidR="00F3435F" w:rsidRDefault="00F3435F" w:rsidP="000E233D"/>
        </w:tc>
        <w:tc>
          <w:tcPr>
            <w:tcW w:w="1492" w:type="dxa"/>
          </w:tcPr>
          <w:p w14:paraId="686AAF0A" w14:textId="77777777" w:rsidR="00F3435F" w:rsidRDefault="00F3435F" w:rsidP="000E233D"/>
        </w:tc>
        <w:tc>
          <w:tcPr>
            <w:tcW w:w="1513" w:type="dxa"/>
          </w:tcPr>
          <w:p w14:paraId="5FC9F59D" w14:textId="77777777" w:rsidR="00F3435F" w:rsidRDefault="00F3435F" w:rsidP="000E233D"/>
        </w:tc>
      </w:tr>
      <w:tr w:rsidR="00F3435F" w14:paraId="7C7C20B2" w14:textId="77777777" w:rsidTr="00F3435F">
        <w:trPr>
          <w:trHeight w:val="833"/>
          <w:jc w:val="center"/>
        </w:trPr>
        <w:tc>
          <w:tcPr>
            <w:tcW w:w="1492" w:type="dxa"/>
          </w:tcPr>
          <w:p w14:paraId="77CA0389" w14:textId="77777777" w:rsidR="00F3435F" w:rsidRDefault="00F3435F" w:rsidP="000E233D"/>
        </w:tc>
        <w:tc>
          <w:tcPr>
            <w:tcW w:w="1492" w:type="dxa"/>
          </w:tcPr>
          <w:p w14:paraId="1BF69AB4" w14:textId="77777777" w:rsidR="00F3435F" w:rsidRPr="005251CD" w:rsidRDefault="00F3435F" w:rsidP="000E233D">
            <w:pPr>
              <w:rPr>
                <w:b/>
                <w:sz w:val="34"/>
              </w:rPr>
            </w:pPr>
            <w:r>
              <w:rPr>
                <w:b/>
                <w:sz w:val="34"/>
              </w:rPr>
              <w:t>19</w:t>
            </w:r>
          </w:p>
          <w:p w14:paraId="5E99AFA6" w14:textId="77777777" w:rsidR="00F3435F" w:rsidRDefault="00F3435F" w:rsidP="000E233D">
            <w:r>
              <w:t>Frequent Urination</w:t>
            </w:r>
          </w:p>
        </w:tc>
        <w:tc>
          <w:tcPr>
            <w:tcW w:w="1492" w:type="dxa"/>
          </w:tcPr>
          <w:p w14:paraId="48F45F5A" w14:textId="77777777" w:rsidR="00F3435F" w:rsidRDefault="00F3435F" w:rsidP="000E233D"/>
        </w:tc>
        <w:tc>
          <w:tcPr>
            <w:tcW w:w="1492" w:type="dxa"/>
          </w:tcPr>
          <w:p w14:paraId="61FAD6AF" w14:textId="77777777" w:rsidR="00F3435F" w:rsidRPr="005251CD" w:rsidRDefault="00F3435F" w:rsidP="000E233D">
            <w:pPr>
              <w:rPr>
                <w:b/>
                <w:sz w:val="34"/>
              </w:rPr>
            </w:pPr>
            <w:r w:rsidRPr="005251CD">
              <w:rPr>
                <w:b/>
                <w:sz w:val="34"/>
              </w:rPr>
              <w:t>20</w:t>
            </w:r>
          </w:p>
          <w:p w14:paraId="6F0AF35A" w14:textId="77777777" w:rsidR="00F3435F" w:rsidRDefault="00F3435F" w:rsidP="000E233D">
            <w:r>
              <w:t>Persistent</w:t>
            </w:r>
          </w:p>
        </w:tc>
        <w:tc>
          <w:tcPr>
            <w:tcW w:w="1492" w:type="dxa"/>
          </w:tcPr>
          <w:p w14:paraId="1226C699" w14:textId="77777777" w:rsidR="00F3435F" w:rsidRDefault="00F3435F" w:rsidP="000E233D"/>
        </w:tc>
        <w:tc>
          <w:tcPr>
            <w:tcW w:w="1492" w:type="dxa"/>
          </w:tcPr>
          <w:p w14:paraId="749D9BA5" w14:textId="77777777" w:rsidR="00F3435F" w:rsidRPr="005251CD" w:rsidRDefault="00F3435F" w:rsidP="000E233D">
            <w:pPr>
              <w:rPr>
                <w:b/>
                <w:sz w:val="34"/>
              </w:rPr>
            </w:pPr>
            <w:r w:rsidRPr="005251CD">
              <w:rPr>
                <w:b/>
                <w:sz w:val="34"/>
              </w:rPr>
              <w:t>21</w:t>
            </w:r>
          </w:p>
          <w:p w14:paraId="5D68EE65" w14:textId="77777777" w:rsidR="00F3435F" w:rsidRDefault="00F3435F" w:rsidP="000E233D">
            <w:r>
              <w:t>Seek the Attention</w:t>
            </w:r>
          </w:p>
        </w:tc>
        <w:tc>
          <w:tcPr>
            <w:tcW w:w="1513" w:type="dxa"/>
          </w:tcPr>
          <w:p w14:paraId="1D8E706F" w14:textId="77777777" w:rsidR="00F3435F" w:rsidRDefault="00F3435F" w:rsidP="000E233D"/>
        </w:tc>
      </w:tr>
      <w:tr w:rsidR="00F3435F" w14:paraId="598F63EC" w14:textId="77777777" w:rsidTr="00F3435F">
        <w:trPr>
          <w:trHeight w:val="376"/>
          <w:jc w:val="center"/>
        </w:trPr>
        <w:tc>
          <w:tcPr>
            <w:tcW w:w="1492" w:type="dxa"/>
          </w:tcPr>
          <w:p w14:paraId="40FF4CB7" w14:textId="77777777" w:rsidR="00F3435F" w:rsidRDefault="00F3435F" w:rsidP="000E233D"/>
        </w:tc>
        <w:tc>
          <w:tcPr>
            <w:tcW w:w="1492" w:type="dxa"/>
          </w:tcPr>
          <w:p w14:paraId="1D2EF2A8" w14:textId="77777777" w:rsidR="00F3435F" w:rsidRDefault="00F3435F" w:rsidP="000E233D"/>
        </w:tc>
        <w:tc>
          <w:tcPr>
            <w:tcW w:w="1492" w:type="dxa"/>
          </w:tcPr>
          <w:p w14:paraId="2D1FD945" w14:textId="77777777" w:rsidR="00F3435F" w:rsidRDefault="00F3435F" w:rsidP="000E233D"/>
        </w:tc>
        <w:tc>
          <w:tcPr>
            <w:tcW w:w="1492" w:type="dxa"/>
          </w:tcPr>
          <w:p w14:paraId="39DEF56C" w14:textId="77777777" w:rsidR="00F3435F" w:rsidRDefault="00F3435F" w:rsidP="000E233D"/>
        </w:tc>
        <w:tc>
          <w:tcPr>
            <w:tcW w:w="1492" w:type="dxa"/>
          </w:tcPr>
          <w:p w14:paraId="397A0368" w14:textId="77777777" w:rsidR="00F3435F" w:rsidRDefault="00F3435F" w:rsidP="000E233D"/>
        </w:tc>
        <w:tc>
          <w:tcPr>
            <w:tcW w:w="1492" w:type="dxa"/>
          </w:tcPr>
          <w:p w14:paraId="18E17816" w14:textId="77777777" w:rsidR="00F3435F" w:rsidRDefault="00F3435F" w:rsidP="000E233D"/>
        </w:tc>
        <w:tc>
          <w:tcPr>
            <w:tcW w:w="1513" w:type="dxa"/>
          </w:tcPr>
          <w:p w14:paraId="1CC8AC86" w14:textId="77777777" w:rsidR="00F3435F" w:rsidRDefault="00F3435F" w:rsidP="000E233D"/>
        </w:tc>
      </w:tr>
      <w:tr w:rsidR="00F3435F" w14:paraId="617538D6" w14:textId="77777777" w:rsidTr="00F3435F">
        <w:trPr>
          <w:trHeight w:val="833"/>
          <w:jc w:val="center"/>
        </w:trPr>
        <w:tc>
          <w:tcPr>
            <w:tcW w:w="1492" w:type="dxa"/>
          </w:tcPr>
          <w:p w14:paraId="6CF94D5E" w14:textId="77777777" w:rsidR="00F3435F" w:rsidRDefault="00F3435F" w:rsidP="000E233D">
            <w:pPr>
              <w:rPr>
                <w:b/>
                <w:sz w:val="34"/>
              </w:rPr>
            </w:pPr>
            <w:r>
              <w:rPr>
                <w:b/>
                <w:sz w:val="34"/>
              </w:rPr>
              <w:t>22</w:t>
            </w:r>
            <w:r w:rsidRPr="005251CD">
              <w:rPr>
                <w:b/>
                <w:sz w:val="34"/>
              </w:rPr>
              <w:t xml:space="preserve"> </w:t>
            </w:r>
          </w:p>
          <w:p w14:paraId="3319F9EC" w14:textId="77777777" w:rsidR="00F3435F" w:rsidRDefault="00F3435F" w:rsidP="000E233D">
            <w:r>
              <w:t>Hope</w:t>
            </w:r>
          </w:p>
        </w:tc>
        <w:tc>
          <w:tcPr>
            <w:tcW w:w="1492" w:type="dxa"/>
          </w:tcPr>
          <w:p w14:paraId="0695A66F" w14:textId="77777777" w:rsidR="00F3435F" w:rsidRDefault="00F3435F" w:rsidP="000E233D"/>
        </w:tc>
        <w:tc>
          <w:tcPr>
            <w:tcW w:w="1492" w:type="dxa"/>
          </w:tcPr>
          <w:p w14:paraId="361E9FAE" w14:textId="77777777" w:rsidR="00F3435F" w:rsidRPr="005251CD" w:rsidRDefault="00F3435F" w:rsidP="000E233D">
            <w:pPr>
              <w:rPr>
                <w:b/>
                <w:sz w:val="34"/>
              </w:rPr>
            </w:pPr>
            <w:r>
              <w:rPr>
                <w:b/>
                <w:sz w:val="34"/>
              </w:rPr>
              <w:t>23</w:t>
            </w:r>
          </w:p>
          <w:p w14:paraId="4FE0A842" w14:textId="77777777" w:rsidR="00F3435F" w:rsidRDefault="00F3435F" w:rsidP="000E233D">
            <w:r>
              <w:t>Medical Expert</w:t>
            </w:r>
          </w:p>
        </w:tc>
        <w:tc>
          <w:tcPr>
            <w:tcW w:w="1492" w:type="dxa"/>
          </w:tcPr>
          <w:p w14:paraId="78A3C1D7" w14:textId="77777777" w:rsidR="00F3435F" w:rsidRDefault="00F3435F" w:rsidP="000E233D"/>
        </w:tc>
        <w:tc>
          <w:tcPr>
            <w:tcW w:w="1492" w:type="dxa"/>
          </w:tcPr>
          <w:p w14:paraId="3D505B74" w14:textId="77777777" w:rsidR="00F3435F" w:rsidRPr="005251CD" w:rsidRDefault="00F3435F" w:rsidP="000E233D">
            <w:pPr>
              <w:rPr>
                <w:b/>
                <w:sz w:val="34"/>
              </w:rPr>
            </w:pPr>
            <w:r w:rsidRPr="005251CD">
              <w:rPr>
                <w:b/>
                <w:sz w:val="34"/>
              </w:rPr>
              <w:t>24</w:t>
            </w:r>
          </w:p>
          <w:p w14:paraId="4ED13ED7" w14:textId="77777777" w:rsidR="00F3435F" w:rsidRDefault="00F3435F" w:rsidP="000E233D">
            <w:r>
              <w:t>Cancer Treatment</w:t>
            </w:r>
          </w:p>
        </w:tc>
        <w:tc>
          <w:tcPr>
            <w:tcW w:w="1492" w:type="dxa"/>
          </w:tcPr>
          <w:p w14:paraId="4C64A5CE" w14:textId="77777777" w:rsidR="00F3435F" w:rsidRDefault="00F3435F" w:rsidP="000E233D"/>
        </w:tc>
        <w:tc>
          <w:tcPr>
            <w:tcW w:w="1513" w:type="dxa"/>
          </w:tcPr>
          <w:p w14:paraId="4C39B8A9" w14:textId="77777777" w:rsidR="00F3435F" w:rsidRPr="005251CD" w:rsidRDefault="00F3435F" w:rsidP="000E233D">
            <w:pPr>
              <w:rPr>
                <w:b/>
                <w:sz w:val="34"/>
              </w:rPr>
            </w:pPr>
            <w:r w:rsidRPr="005251CD">
              <w:rPr>
                <w:b/>
                <w:sz w:val="34"/>
              </w:rPr>
              <w:t>25</w:t>
            </w:r>
          </w:p>
          <w:p w14:paraId="5D6E09A7" w14:textId="77777777" w:rsidR="00F3435F" w:rsidRDefault="00F3435F" w:rsidP="000E233D">
            <w:r>
              <w:t>Ovarian cancer</w:t>
            </w:r>
          </w:p>
        </w:tc>
      </w:tr>
    </w:tbl>
    <w:p w14:paraId="69125C88" w14:textId="77777777" w:rsidR="005E389D" w:rsidRPr="00F3435F" w:rsidRDefault="005E389D">
      <w:pPr>
        <w:rPr>
          <w:lang w:val="en-IN"/>
        </w:rPr>
      </w:pPr>
    </w:p>
    <w:sectPr w:rsidR="005E389D" w:rsidRPr="00F3435F" w:rsidSect="00E8436D">
      <w:headerReference w:type="even" r:id="rId8"/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pgBorders w:offsetFrom="page">
        <w:top w:val="single" w:sz="24" w:space="24" w:color="06A8A8"/>
        <w:left w:val="single" w:sz="24" w:space="24" w:color="06A8A8"/>
        <w:bottom w:val="single" w:sz="24" w:space="24" w:color="06A8A8"/>
        <w:right w:val="single" w:sz="24" w:space="24" w:color="06A8A8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EA35F0" w14:textId="77777777" w:rsidR="00F31453" w:rsidRDefault="00F31453" w:rsidP="007B0A61">
      <w:pPr>
        <w:spacing w:after="0" w:line="240" w:lineRule="auto"/>
      </w:pPr>
      <w:r>
        <w:separator/>
      </w:r>
    </w:p>
  </w:endnote>
  <w:endnote w:type="continuationSeparator" w:id="0">
    <w:p w14:paraId="2070BA30" w14:textId="77777777" w:rsidR="00F31453" w:rsidRDefault="00F31453" w:rsidP="007B0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74B1BD" w14:textId="77777777" w:rsidR="00F31453" w:rsidRDefault="00F31453" w:rsidP="007B0A61">
      <w:pPr>
        <w:spacing w:after="0" w:line="240" w:lineRule="auto"/>
      </w:pPr>
      <w:r>
        <w:separator/>
      </w:r>
    </w:p>
  </w:footnote>
  <w:footnote w:type="continuationSeparator" w:id="0">
    <w:p w14:paraId="22684909" w14:textId="77777777" w:rsidR="00F31453" w:rsidRDefault="00F31453" w:rsidP="007B0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DAE19D3" w14:textId="77777777" w:rsidR="007B0A61" w:rsidRDefault="00DA3BF9">
    <w:pPr>
      <w:pStyle w:val="Header"/>
    </w:pPr>
    <w:r>
      <w:rPr>
        <w:noProof/>
      </w:rPr>
      <w:pict w14:anchorId="7F6748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526688" o:spid="_x0000_s2050" type="#_x0000_t75" style="position:absolute;margin-left:0;margin-top:0;width:207.35pt;height:313.45pt;z-index:-251657216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2EFF8EB" w14:textId="77777777" w:rsidR="007B0A61" w:rsidRDefault="00DA3BF9">
    <w:pPr>
      <w:pStyle w:val="Header"/>
    </w:pPr>
    <w:r>
      <w:rPr>
        <w:noProof/>
      </w:rPr>
      <w:pict w14:anchorId="384656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526689" o:spid="_x0000_s2051" type="#_x0000_t75" style="position:absolute;margin-left:0;margin-top:0;width:207.35pt;height:313.45pt;z-index:-251656192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D3F9D8C" w14:textId="77777777" w:rsidR="007B0A61" w:rsidRDefault="00DA3BF9">
    <w:pPr>
      <w:pStyle w:val="Header"/>
    </w:pPr>
    <w:r>
      <w:rPr>
        <w:noProof/>
      </w:rPr>
      <w:pict w14:anchorId="7D81AC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526687" o:spid="_x0000_s2049" type="#_x0000_t75" style="position:absolute;margin-left:0;margin-top:0;width:207.35pt;height:313.45pt;z-index:-251658240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EB9"/>
    <w:rsid w:val="002E65C6"/>
    <w:rsid w:val="002E69E9"/>
    <w:rsid w:val="005E389D"/>
    <w:rsid w:val="00731439"/>
    <w:rsid w:val="0076446D"/>
    <w:rsid w:val="007B0A61"/>
    <w:rsid w:val="00976C3A"/>
    <w:rsid w:val="009F2805"/>
    <w:rsid w:val="00A73B51"/>
    <w:rsid w:val="00B46690"/>
    <w:rsid w:val="00C134CE"/>
    <w:rsid w:val="00C71640"/>
    <w:rsid w:val="00CB14BC"/>
    <w:rsid w:val="00DA3BF9"/>
    <w:rsid w:val="00E8436D"/>
    <w:rsid w:val="00EE79A3"/>
    <w:rsid w:val="00F31453"/>
    <w:rsid w:val="00F3435F"/>
    <w:rsid w:val="00F84EB9"/>
    <w:rsid w:val="00F97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  <w14:docId w14:val="39D800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6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0A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A61"/>
  </w:style>
  <w:style w:type="paragraph" w:styleId="Footer">
    <w:name w:val="footer"/>
    <w:basedOn w:val="Normal"/>
    <w:link w:val="FooterChar"/>
    <w:uiPriority w:val="99"/>
    <w:unhideWhenUsed/>
    <w:rsid w:val="007B0A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A61"/>
  </w:style>
  <w:style w:type="table" w:styleId="TableGrid">
    <w:name w:val="Table Grid"/>
    <w:basedOn w:val="TableNormal"/>
    <w:uiPriority w:val="59"/>
    <w:rsid w:val="00F343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3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ECDF7-AD0F-0243-8CB8-4167D3B78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131</Words>
  <Characters>751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Rishabh Arora</dc:creator>
  <cp:keywords/>
  <dc:description/>
  <cp:lastModifiedBy>megha ahuja</cp:lastModifiedBy>
  <cp:revision>13</cp:revision>
  <dcterms:created xsi:type="dcterms:W3CDTF">2019-03-02T05:58:00Z</dcterms:created>
  <dcterms:modified xsi:type="dcterms:W3CDTF">2019-03-06T06:39:00Z</dcterms:modified>
</cp:coreProperties>
</file>